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2A" w:rsidRPr="002443D0" w:rsidRDefault="00C045BB" w:rsidP="005A6255">
      <w:pPr>
        <w:pStyle w:val="Heading1"/>
        <w:jc w:val="center"/>
        <w:rPr>
          <w:sz w:val="48"/>
        </w:rPr>
      </w:pPr>
      <w:r w:rsidRPr="002443D0">
        <w:rPr>
          <w:sz w:val="48"/>
        </w:rPr>
        <w:t xml:space="preserve">Blackboard Test Taking Tips for </w:t>
      </w:r>
      <w:r w:rsidR="00B627CB" w:rsidRPr="002443D0">
        <w:rPr>
          <w:sz w:val="48"/>
        </w:rPr>
        <w:t>Students</w:t>
      </w:r>
    </w:p>
    <w:p w:rsidR="00C045BB" w:rsidRPr="00D0113D" w:rsidRDefault="00C045BB" w:rsidP="002059BA">
      <w:pPr>
        <w:pStyle w:val="Subtitle"/>
        <w:jc w:val="center"/>
        <w:rPr>
          <w:rStyle w:val="SubtleEmphasis"/>
        </w:rPr>
      </w:pPr>
      <w:r w:rsidRPr="00D0113D">
        <w:rPr>
          <w:rStyle w:val="SubtleEmphasis"/>
        </w:rPr>
        <w:t>Please read th</w:t>
      </w:r>
      <w:r w:rsidR="003D68B7" w:rsidRPr="00D0113D">
        <w:rPr>
          <w:rStyle w:val="SubtleEmphasis"/>
        </w:rPr>
        <w:t>rough the following tips for the best testing experience possible in Blackboard.</w:t>
      </w:r>
    </w:p>
    <w:p w:rsidR="00C045BB" w:rsidRPr="002443D0" w:rsidRDefault="00C045BB" w:rsidP="00766E0D">
      <w:pPr>
        <w:pStyle w:val="Heading2"/>
        <w:rPr>
          <w:sz w:val="32"/>
        </w:rPr>
      </w:pPr>
      <w:r w:rsidRPr="002443D0">
        <w:rPr>
          <w:sz w:val="32"/>
        </w:rPr>
        <w:t>Technology Requirements</w:t>
      </w:r>
    </w:p>
    <w:p w:rsidR="0089435B" w:rsidRDefault="00C045BB" w:rsidP="00C045BB">
      <w:pPr>
        <w:rPr>
          <w:rStyle w:val="Heading3Char"/>
        </w:rPr>
      </w:pPr>
      <w:r w:rsidRPr="00766E0D">
        <w:rPr>
          <w:rStyle w:val="Heading3Char"/>
        </w:rPr>
        <w:t>Operating Systems</w:t>
      </w:r>
    </w:p>
    <w:p w:rsidR="0089435B" w:rsidRPr="00D0113D" w:rsidRDefault="0089435B" w:rsidP="008943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0113D">
        <w:rPr>
          <w:sz w:val="24"/>
          <w:szCs w:val="24"/>
        </w:rPr>
        <w:t>Windows 7, 8, or 10</w:t>
      </w:r>
    </w:p>
    <w:p w:rsidR="0089435B" w:rsidRPr="00D0113D" w:rsidRDefault="0089435B" w:rsidP="008943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0113D">
        <w:rPr>
          <w:sz w:val="24"/>
          <w:szCs w:val="24"/>
        </w:rPr>
        <w:t>Mac OS 10.8, 10.9, or 10.10</w:t>
      </w:r>
    </w:p>
    <w:p w:rsidR="0089435B" w:rsidRDefault="002059BA" w:rsidP="0089435B">
      <w:pPr>
        <w:rPr>
          <w:rStyle w:val="Heading3Char"/>
        </w:rPr>
      </w:pPr>
      <w:r>
        <w:rPr>
          <w:rStyle w:val="Heading3Char"/>
        </w:rPr>
        <w:t xml:space="preserve">Latest Stable </w:t>
      </w:r>
      <w:r w:rsidR="00E331EC">
        <w:rPr>
          <w:rStyle w:val="Heading3Char"/>
        </w:rPr>
        <w:t>Browsers</w:t>
      </w:r>
    </w:p>
    <w:p w:rsidR="0089435B" w:rsidRPr="00D0113D" w:rsidRDefault="002059BA" w:rsidP="00205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0113D">
        <w:rPr>
          <w:sz w:val="24"/>
          <w:szCs w:val="24"/>
        </w:rPr>
        <w:t>Chrome version 49 or newer (</w:t>
      </w:r>
      <w:hyperlink r:id="rId8" w:tgtFrame="_blank" w:tooltip="Download Chrome" w:history="1">
        <w:r w:rsidRPr="0041391C">
          <w:rPr>
            <w:rStyle w:val="Hyperlink"/>
            <w:sz w:val="24"/>
            <w:szCs w:val="24"/>
          </w:rPr>
          <w:t>Downl</w:t>
        </w:r>
        <w:r w:rsidRPr="0041391C">
          <w:rPr>
            <w:rStyle w:val="Hyperlink"/>
            <w:sz w:val="24"/>
            <w:szCs w:val="24"/>
          </w:rPr>
          <w:t>o</w:t>
        </w:r>
        <w:r w:rsidRPr="0041391C">
          <w:rPr>
            <w:rStyle w:val="Hyperlink"/>
            <w:sz w:val="24"/>
            <w:szCs w:val="24"/>
          </w:rPr>
          <w:t>ad Chrome</w:t>
        </w:r>
      </w:hyperlink>
      <w:r w:rsidRPr="00D0113D">
        <w:rPr>
          <w:sz w:val="24"/>
          <w:szCs w:val="24"/>
        </w:rPr>
        <w:t>)</w:t>
      </w:r>
    </w:p>
    <w:p w:rsidR="002059BA" w:rsidRPr="00D0113D" w:rsidRDefault="002059BA" w:rsidP="00205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0113D">
        <w:rPr>
          <w:sz w:val="24"/>
          <w:szCs w:val="24"/>
        </w:rPr>
        <w:t>Firefox version 48 or newer (</w:t>
      </w:r>
      <w:hyperlink r:id="rId9" w:tooltip="Download Firefox" w:history="1">
        <w:r w:rsidRPr="0041391C">
          <w:rPr>
            <w:rStyle w:val="Hyperlink"/>
            <w:sz w:val="24"/>
            <w:szCs w:val="24"/>
          </w:rPr>
          <w:t>Download Firefox</w:t>
        </w:r>
      </w:hyperlink>
      <w:r w:rsidRPr="00D0113D">
        <w:rPr>
          <w:sz w:val="24"/>
          <w:szCs w:val="24"/>
        </w:rPr>
        <w:t>)</w:t>
      </w:r>
    </w:p>
    <w:p w:rsidR="002059BA" w:rsidRPr="00D0113D" w:rsidRDefault="002059BA" w:rsidP="00205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0113D">
        <w:rPr>
          <w:sz w:val="24"/>
          <w:szCs w:val="24"/>
        </w:rPr>
        <w:t>Safari 9 or newer (</w:t>
      </w:r>
      <w:hyperlink r:id="rId10" w:tooltip="Download Safari" w:history="1">
        <w:r w:rsidRPr="0041391C">
          <w:rPr>
            <w:rStyle w:val="Hyperlink"/>
            <w:sz w:val="24"/>
            <w:szCs w:val="24"/>
          </w:rPr>
          <w:t>Download Safari</w:t>
        </w:r>
      </w:hyperlink>
      <w:r w:rsidRPr="00D0113D">
        <w:rPr>
          <w:sz w:val="24"/>
          <w:szCs w:val="24"/>
        </w:rPr>
        <w:t>)</w:t>
      </w:r>
    </w:p>
    <w:p w:rsidR="002059BA" w:rsidRDefault="002059BA" w:rsidP="002059BA">
      <w:pPr>
        <w:rPr>
          <w:rStyle w:val="Heading3Char"/>
        </w:rPr>
      </w:pPr>
      <w:r>
        <w:rPr>
          <w:rStyle w:val="Heading3Char"/>
        </w:rPr>
        <w:t>Software</w:t>
      </w:r>
    </w:p>
    <w:p w:rsidR="002059BA" w:rsidRPr="00D0113D" w:rsidRDefault="0041391C" w:rsidP="002059BA">
      <w:pPr>
        <w:pStyle w:val="ListParagraph"/>
        <w:numPr>
          <w:ilvl w:val="0"/>
          <w:numId w:val="6"/>
        </w:numPr>
        <w:rPr>
          <w:rStyle w:val="Heading4Char"/>
          <w:rFonts w:ascii="Calibri" w:eastAsia="Calibri" w:hAnsi="Calibri" w:cs="Times New Roman"/>
          <w:bCs w:val="0"/>
          <w:sz w:val="24"/>
          <w:szCs w:val="24"/>
        </w:rPr>
      </w:pPr>
      <w:hyperlink r:id="rId11" w:tooltip="Download Adobe Reader" w:history="1">
        <w:r w:rsidR="002059BA" w:rsidRPr="0041391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Adobe Reader</w:t>
        </w:r>
      </w:hyperlink>
    </w:p>
    <w:p w:rsidR="002059BA" w:rsidRPr="00D0113D" w:rsidRDefault="0041391C" w:rsidP="002059BA">
      <w:pPr>
        <w:pStyle w:val="ListParagraph"/>
        <w:numPr>
          <w:ilvl w:val="0"/>
          <w:numId w:val="6"/>
        </w:numPr>
        <w:rPr>
          <w:rStyle w:val="Heading4Char"/>
          <w:rFonts w:ascii="Calibri" w:eastAsia="Calibri" w:hAnsi="Calibri" w:cs="Times New Roman"/>
          <w:bCs w:val="0"/>
          <w:sz w:val="24"/>
          <w:szCs w:val="24"/>
        </w:rPr>
      </w:pPr>
      <w:hyperlink r:id="rId12" w:tooltip="Download Adobe Flash" w:history="1">
        <w:r w:rsidR="002059BA" w:rsidRPr="0041391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Adobe Flash</w:t>
        </w:r>
      </w:hyperlink>
    </w:p>
    <w:p w:rsidR="002059BA" w:rsidRPr="00D0113D" w:rsidRDefault="0041391C" w:rsidP="002059BA">
      <w:pPr>
        <w:pStyle w:val="ListParagraph"/>
        <w:numPr>
          <w:ilvl w:val="0"/>
          <w:numId w:val="6"/>
        </w:numPr>
        <w:rPr>
          <w:rStyle w:val="Heading4Char"/>
          <w:rFonts w:ascii="Calibri" w:eastAsia="Calibri" w:hAnsi="Calibri" w:cs="Times New Roman"/>
          <w:bCs w:val="0"/>
          <w:sz w:val="24"/>
          <w:szCs w:val="24"/>
        </w:rPr>
      </w:pPr>
      <w:hyperlink r:id="rId13" w:tooltip="Download Java" w:history="1">
        <w:r w:rsidR="002059BA" w:rsidRPr="0041391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Java</w:t>
        </w:r>
      </w:hyperlink>
    </w:p>
    <w:p w:rsidR="002059BA" w:rsidRPr="00D0113D" w:rsidRDefault="0041391C" w:rsidP="002059BA">
      <w:pPr>
        <w:pStyle w:val="ListParagraph"/>
        <w:numPr>
          <w:ilvl w:val="0"/>
          <w:numId w:val="6"/>
        </w:numPr>
        <w:rPr>
          <w:rStyle w:val="Heading4Char"/>
          <w:rFonts w:ascii="Calibri" w:eastAsia="Calibri" w:hAnsi="Calibri" w:cs="Times New Roman"/>
          <w:bCs w:val="0"/>
          <w:sz w:val="24"/>
          <w:szCs w:val="24"/>
        </w:rPr>
      </w:pPr>
      <w:hyperlink r:id="rId14" w:tooltip="Download Microsoft Office" w:history="1">
        <w:r w:rsidR="002059BA" w:rsidRPr="0041391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Microsoft Office</w:t>
        </w:r>
      </w:hyperlink>
    </w:p>
    <w:p w:rsidR="00EA63B1" w:rsidRPr="002443D0" w:rsidRDefault="00B627CB" w:rsidP="00B627CB">
      <w:pPr>
        <w:pStyle w:val="Heading2"/>
        <w:rPr>
          <w:sz w:val="32"/>
        </w:rPr>
      </w:pPr>
      <w:r w:rsidRPr="002443D0">
        <w:rPr>
          <w:sz w:val="32"/>
        </w:rPr>
        <w:t>Test Taking Best Practices</w:t>
      </w:r>
    </w:p>
    <w:p w:rsidR="00194519" w:rsidRPr="00D0113D" w:rsidRDefault="00194519" w:rsidP="00194519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D0113D">
        <w:rPr>
          <w:b/>
          <w:sz w:val="24"/>
          <w:szCs w:val="24"/>
        </w:rPr>
        <w:t>Before you start your test:</w:t>
      </w:r>
    </w:p>
    <w:p w:rsidR="00194519" w:rsidRPr="00D0113D" w:rsidRDefault="00194519" w:rsidP="00194519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 xml:space="preserve">Review the test </w:t>
      </w:r>
      <w:r w:rsidR="001C484F" w:rsidRPr="00D0113D">
        <w:rPr>
          <w:sz w:val="24"/>
          <w:szCs w:val="24"/>
        </w:rPr>
        <w:t>availability and instructions</w:t>
      </w:r>
      <w:r w:rsidRPr="00D0113D">
        <w:rPr>
          <w:sz w:val="24"/>
          <w:szCs w:val="24"/>
        </w:rPr>
        <w:t>. Ask</w:t>
      </w:r>
      <w:r w:rsidR="001C484F" w:rsidRPr="00D0113D">
        <w:rPr>
          <w:sz w:val="24"/>
          <w:szCs w:val="24"/>
        </w:rPr>
        <w:t xml:space="preserve"> your instructor</w:t>
      </w:r>
      <w:r w:rsidRPr="00D0113D">
        <w:rPr>
          <w:sz w:val="24"/>
          <w:szCs w:val="24"/>
        </w:rPr>
        <w:t xml:space="preserve"> </w:t>
      </w:r>
      <w:r w:rsidR="001C484F" w:rsidRPr="00D0113D">
        <w:rPr>
          <w:sz w:val="24"/>
          <w:szCs w:val="24"/>
        </w:rPr>
        <w:t>for any</w:t>
      </w:r>
      <w:r w:rsidRPr="00D0113D">
        <w:rPr>
          <w:sz w:val="24"/>
          <w:szCs w:val="24"/>
        </w:rPr>
        <w:t xml:space="preserve"> clarification</w:t>
      </w:r>
      <w:r w:rsidR="001C484F" w:rsidRPr="00D0113D">
        <w:rPr>
          <w:sz w:val="24"/>
          <w:szCs w:val="24"/>
        </w:rPr>
        <w:t>s</w:t>
      </w:r>
      <w:r w:rsidRPr="00D0113D">
        <w:rPr>
          <w:sz w:val="24"/>
          <w:szCs w:val="24"/>
        </w:rPr>
        <w:t xml:space="preserve"> prior to beginning the test.</w:t>
      </w:r>
    </w:p>
    <w:p w:rsidR="00194519" w:rsidRPr="00D0113D" w:rsidRDefault="00194519" w:rsidP="001C484F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 xml:space="preserve">Be sure you have set aside an appropriate amount of time to complete your exam. </w:t>
      </w:r>
    </w:p>
    <w:p w:rsidR="001C484F" w:rsidRPr="00D0113D" w:rsidRDefault="001C484F" w:rsidP="001C484F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D0113D">
        <w:rPr>
          <w:b/>
          <w:sz w:val="24"/>
          <w:szCs w:val="24"/>
        </w:rPr>
        <w:t>Preparing your testing environment:</w:t>
      </w:r>
    </w:p>
    <w:p w:rsidR="001C484F" w:rsidRPr="00D0113D" w:rsidRDefault="001C484F" w:rsidP="001C484F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>Verify you have a reliable internet connection.</w:t>
      </w:r>
    </w:p>
    <w:p w:rsidR="001C484F" w:rsidRPr="00D0113D" w:rsidRDefault="001C484F" w:rsidP="001C484F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>Close down all tabs, windows, and programs running on your system. This includes music, email, etc. These can impact your testing experience.</w:t>
      </w:r>
    </w:p>
    <w:p w:rsidR="001C484F" w:rsidRPr="00D0113D" w:rsidRDefault="001C484F" w:rsidP="00B627C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>Allow pop-ups inside of Blackboard.</w:t>
      </w:r>
    </w:p>
    <w:p w:rsidR="002443D0" w:rsidRDefault="001C484F" w:rsidP="00B627C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>Verify your computer meets our minimum technology requirements.</w:t>
      </w:r>
    </w:p>
    <w:p w:rsidR="002443D0" w:rsidRDefault="002443D0" w:rsidP="002443D0">
      <w:r>
        <w:br w:type="page"/>
      </w:r>
    </w:p>
    <w:p w:rsidR="001C484F" w:rsidRPr="00D0113D" w:rsidRDefault="001C484F" w:rsidP="002443D0">
      <w:pPr>
        <w:pStyle w:val="ListParagraph"/>
        <w:ind w:left="1440"/>
        <w:rPr>
          <w:sz w:val="24"/>
          <w:szCs w:val="24"/>
        </w:rPr>
      </w:pPr>
    </w:p>
    <w:p w:rsidR="001C484F" w:rsidRPr="00D0113D" w:rsidRDefault="001C484F" w:rsidP="001C484F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D0113D">
        <w:rPr>
          <w:b/>
          <w:sz w:val="24"/>
          <w:szCs w:val="24"/>
        </w:rPr>
        <w:t>During the test:</w:t>
      </w:r>
    </w:p>
    <w:p w:rsidR="001C484F" w:rsidRPr="00D0113D" w:rsidRDefault="001C484F" w:rsidP="001C484F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>Refrain from opening additional tabs, windows, or programs during your test.</w:t>
      </w:r>
    </w:p>
    <w:p w:rsidR="001C484F" w:rsidRPr="00D0113D" w:rsidRDefault="001C484F" w:rsidP="001C484F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 xml:space="preserve">Do not click the </w:t>
      </w:r>
      <w:r w:rsidR="009465C1" w:rsidRPr="00D0113D">
        <w:rPr>
          <w:sz w:val="24"/>
          <w:szCs w:val="24"/>
        </w:rPr>
        <w:t>b</w:t>
      </w:r>
      <w:r w:rsidRPr="00D0113D">
        <w:rPr>
          <w:sz w:val="24"/>
          <w:szCs w:val="24"/>
        </w:rPr>
        <w:t>ack button</w:t>
      </w:r>
      <w:r w:rsidR="009465C1" w:rsidRPr="00D0113D">
        <w:rPr>
          <w:sz w:val="24"/>
          <w:szCs w:val="24"/>
        </w:rPr>
        <w:t>,</w:t>
      </w:r>
      <w:r w:rsidRPr="00D0113D">
        <w:rPr>
          <w:sz w:val="24"/>
          <w:szCs w:val="24"/>
        </w:rPr>
        <w:t xml:space="preserve"> </w:t>
      </w:r>
      <w:r w:rsidR="009465C1" w:rsidRPr="00D0113D">
        <w:rPr>
          <w:sz w:val="24"/>
          <w:szCs w:val="24"/>
        </w:rPr>
        <w:t>r</w:t>
      </w:r>
      <w:r w:rsidRPr="00D0113D">
        <w:rPr>
          <w:sz w:val="24"/>
          <w:szCs w:val="24"/>
        </w:rPr>
        <w:t xml:space="preserve">efresh </w:t>
      </w:r>
      <w:r w:rsidR="009465C1" w:rsidRPr="00D0113D">
        <w:rPr>
          <w:sz w:val="24"/>
          <w:szCs w:val="24"/>
        </w:rPr>
        <w:t xml:space="preserve">your screen, or close </w:t>
      </w:r>
      <w:r w:rsidR="006A29AB" w:rsidRPr="00D0113D">
        <w:rPr>
          <w:sz w:val="24"/>
          <w:szCs w:val="24"/>
        </w:rPr>
        <w:t>your</w:t>
      </w:r>
      <w:r w:rsidR="009465C1" w:rsidRPr="00D0113D">
        <w:rPr>
          <w:sz w:val="24"/>
          <w:szCs w:val="24"/>
        </w:rPr>
        <w:t xml:space="preserve"> browser window </w:t>
      </w:r>
      <w:r w:rsidRPr="00D0113D">
        <w:rPr>
          <w:sz w:val="24"/>
          <w:szCs w:val="24"/>
        </w:rPr>
        <w:t>during the test.</w:t>
      </w:r>
    </w:p>
    <w:p w:rsidR="003A3B0F" w:rsidRPr="00D0113D" w:rsidRDefault="00B627CB" w:rsidP="00B627C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 xml:space="preserve">When selecting an answer </w:t>
      </w:r>
      <w:r w:rsidR="006A29AB" w:rsidRPr="00D0113D">
        <w:rPr>
          <w:sz w:val="24"/>
          <w:szCs w:val="24"/>
        </w:rPr>
        <w:t>to a question</w:t>
      </w:r>
      <w:r w:rsidRPr="00D0113D">
        <w:rPr>
          <w:sz w:val="24"/>
          <w:szCs w:val="24"/>
        </w:rPr>
        <w:t>, be sure to select your answer and then click away in the empty white space before scrolling or using the arrow</w:t>
      </w:r>
      <w:r w:rsidR="00444F02" w:rsidRPr="00D0113D">
        <w:rPr>
          <w:sz w:val="24"/>
          <w:szCs w:val="24"/>
        </w:rPr>
        <w:t xml:space="preserve"> keys</w:t>
      </w:r>
      <w:r w:rsidRPr="00D0113D">
        <w:rPr>
          <w:sz w:val="24"/>
          <w:szCs w:val="24"/>
        </w:rPr>
        <w:t xml:space="preserve"> to move up or down on your screen. Otherwise, moving the mouse scroll wheel or using the arrow keys could make </w:t>
      </w:r>
      <w:r w:rsidR="0044793E" w:rsidRPr="00D0113D">
        <w:rPr>
          <w:sz w:val="24"/>
          <w:szCs w:val="24"/>
        </w:rPr>
        <w:t xml:space="preserve">your </w:t>
      </w:r>
      <w:r w:rsidRPr="00D0113D">
        <w:rPr>
          <w:sz w:val="24"/>
          <w:szCs w:val="24"/>
        </w:rPr>
        <w:t>most recently selected answer change.</w:t>
      </w:r>
    </w:p>
    <w:p w:rsidR="003A3B0F" w:rsidRPr="00D0113D" w:rsidRDefault="00B627CB" w:rsidP="00B627C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 xml:space="preserve">If you are taking a test and suddenly get </w:t>
      </w:r>
      <w:r w:rsidR="003A3B0F" w:rsidRPr="00D0113D">
        <w:rPr>
          <w:sz w:val="24"/>
          <w:szCs w:val="24"/>
        </w:rPr>
        <w:t>kicked</w:t>
      </w:r>
      <w:r w:rsidRPr="00D0113D">
        <w:rPr>
          <w:sz w:val="24"/>
          <w:szCs w:val="24"/>
        </w:rPr>
        <w:t xml:space="preserve"> out, contact your instructor for assistance. </w:t>
      </w:r>
      <w:r w:rsidR="003A3B0F" w:rsidRPr="00D0113D">
        <w:rPr>
          <w:sz w:val="24"/>
          <w:szCs w:val="24"/>
        </w:rPr>
        <w:t>Please be sure to leave a voicemail if your instructor is unavailable when you call. We also encourage you to email your instructor with the issue you encountered.</w:t>
      </w:r>
    </w:p>
    <w:p w:rsidR="00B627CB" w:rsidRPr="00D0113D" w:rsidRDefault="00B627CB" w:rsidP="00B627CB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0113D">
        <w:rPr>
          <w:sz w:val="24"/>
          <w:szCs w:val="24"/>
        </w:rPr>
        <w:t xml:space="preserve">The </w:t>
      </w:r>
      <w:r w:rsidR="00444F02" w:rsidRPr="00D0113D">
        <w:rPr>
          <w:sz w:val="24"/>
          <w:szCs w:val="24"/>
        </w:rPr>
        <w:t>D</w:t>
      </w:r>
      <w:r w:rsidRPr="00D0113D">
        <w:rPr>
          <w:sz w:val="24"/>
          <w:szCs w:val="24"/>
        </w:rPr>
        <w:t xml:space="preserve">istance </w:t>
      </w:r>
      <w:r w:rsidR="00444F02" w:rsidRPr="00D0113D">
        <w:rPr>
          <w:sz w:val="24"/>
          <w:szCs w:val="24"/>
        </w:rPr>
        <w:t>E</w:t>
      </w:r>
      <w:r w:rsidRPr="00D0113D">
        <w:rPr>
          <w:sz w:val="24"/>
          <w:szCs w:val="24"/>
        </w:rPr>
        <w:t xml:space="preserve">ducation </w:t>
      </w:r>
      <w:r w:rsidR="00444F02" w:rsidRPr="00D0113D">
        <w:rPr>
          <w:sz w:val="24"/>
          <w:szCs w:val="24"/>
        </w:rPr>
        <w:t>D</w:t>
      </w:r>
      <w:r w:rsidRPr="00D0113D">
        <w:rPr>
          <w:sz w:val="24"/>
          <w:szCs w:val="24"/>
        </w:rPr>
        <w:t xml:space="preserve">epartment </w:t>
      </w:r>
      <w:r w:rsidR="00112557" w:rsidRPr="00D0113D">
        <w:rPr>
          <w:sz w:val="24"/>
          <w:szCs w:val="24"/>
        </w:rPr>
        <w:t>does</w:t>
      </w:r>
      <w:r w:rsidRPr="00D0113D">
        <w:rPr>
          <w:sz w:val="24"/>
          <w:szCs w:val="24"/>
        </w:rPr>
        <w:t xml:space="preserve"> not reset tests in courses</w:t>
      </w:r>
      <w:r w:rsidR="00112557" w:rsidRPr="00D0113D">
        <w:rPr>
          <w:sz w:val="24"/>
          <w:szCs w:val="24"/>
        </w:rPr>
        <w:t xml:space="preserve"> without permission from your instructor</w:t>
      </w:r>
      <w:r w:rsidRPr="00D0113D">
        <w:rPr>
          <w:sz w:val="24"/>
          <w:szCs w:val="24"/>
        </w:rPr>
        <w:t xml:space="preserve">. </w:t>
      </w:r>
    </w:p>
    <w:p w:rsidR="005A6255" w:rsidRDefault="005A6255" w:rsidP="005A6255">
      <w:pPr>
        <w:jc w:val="center"/>
        <w:rPr>
          <w:rStyle w:val="Heading2Char"/>
        </w:rPr>
      </w:pPr>
    </w:p>
    <w:p w:rsidR="002F5D58" w:rsidRPr="002443D0" w:rsidRDefault="00954C62" w:rsidP="005A6255">
      <w:pPr>
        <w:jc w:val="center"/>
        <w:rPr>
          <w:sz w:val="24"/>
        </w:rPr>
      </w:pPr>
      <w:r w:rsidRPr="002443D0">
        <w:rPr>
          <w:rStyle w:val="Heading2Char"/>
          <w:sz w:val="32"/>
        </w:rPr>
        <w:t>Distance Education Contact Information</w:t>
      </w:r>
      <w:r w:rsidRPr="002443D0">
        <w:rPr>
          <w:rStyle w:val="Heading2Char"/>
          <w:sz w:val="32"/>
        </w:rPr>
        <w:br/>
      </w:r>
      <w:r w:rsidRPr="002443D0">
        <w:rPr>
          <w:b/>
          <w:sz w:val="24"/>
        </w:rPr>
        <w:t>Email:</w:t>
      </w:r>
      <w:r w:rsidRPr="002443D0">
        <w:rPr>
          <w:sz w:val="24"/>
        </w:rPr>
        <w:t xml:space="preserve"> </w:t>
      </w:r>
      <w:hyperlink r:id="rId15" w:tooltip="Email Distance Education" w:history="1">
        <w:r w:rsidR="00D0113D" w:rsidRPr="00993382">
          <w:rPr>
            <w:rStyle w:val="Hyperlink"/>
            <w:sz w:val="24"/>
          </w:rPr>
          <w:t>de</w:t>
        </w:r>
        <w:r w:rsidRPr="00993382">
          <w:rPr>
            <w:rStyle w:val="Hyperlink"/>
            <w:sz w:val="24"/>
          </w:rPr>
          <w:t>@cccc.edu</w:t>
        </w:r>
      </w:hyperlink>
      <w:r w:rsidRPr="002443D0">
        <w:rPr>
          <w:sz w:val="24"/>
        </w:rPr>
        <w:t xml:space="preserve"> </w:t>
      </w:r>
      <w:r w:rsidR="00D0113D" w:rsidRPr="002443D0">
        <w:rPr>
          <w:sz w:val="24"/>
        </w:rPr>
        <w:br/>
      </w:r>
      <w:bookmarkStart w:id="0" w:name="_GoBack"/>
      <w:bookmarkEnd w:id="0"/>
      <w:r w:rsidRPr="002443D0">
        <w:rPr>
          <w:b/>
          <w:sz w:val="24"/>
        </w:rPr>
        <w:t>Phone:</w:t>
      </w:r>
      <w:r w:rsidRPr="002443D0">
        <w:rPr>
          <w:sz w:val="24"/>
        </w:rPr>
        <w:t xml:space="preserve"> 919-718-7529</w:t>
      </w:r>
    </w:p>
    <w:sectPr w:rsidR="002F5D58" w:rsidRPr="002443D0" w:rsidSect="001F382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CB" w:rsidRDefault="00B627CB" w:rsidP="00B627CB">
      <w:pPr>
        <w:spacing w:after="0" w:line="240" w:lineRule="auto"/>
      </w:pPr>
      <w:r>
        <w:separator/>
      </w:r>
    </w:p>
  </w:endnote>
  <w:endnote w:type="continuationSeparator" w:id="0">
    <w:p w:rsidR="00B627CB" w:rsidRDefault="00B627CB" w:rsidP="00B6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CB" w:rsidRPr="00B627CB" w:rsidRDefault="00B627CB" w:rsidP="00B627CB">
    <w:pPr>
      <w:pStyle w:val="Footer"/>
      <w:jc w:val="right"/>
      <w:rPr>
        <w:i/>
        <w:sz w:val="20"/>
      </w:rPr>
    </w:pPr>
    <w:r w:rsidRPr="00B627CB">
      <w:rPr>
        <w:i/>
        <w:sz w:val="20"/>
      </w:rPr>
      <w:t xml:space="preserve">Updated </w:t>
    </w:r>
    <w:r w:rsidR="00D0113D">
      <w:rPr>
        <w:i/>
        <w:sz w:val="20"/>
      </w:rPr>
      <w:t>June</w:t>
    </w:r>
    <w:r w:rsidRPr="00B627CB">
      <w:rPr>
        <w:i/>
        <w:sz w:val="20"/>
      </w:rPr>
      <w:t xml:space="preserve"> 201</w:t>
    </w:r>
    <w:r w:rsidR="00D0113D">
      <w:rPr>
        <w:i/>
        <w:sz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CB" w:rsidRDefault="00B627CB" w:rsidP="00B627CB">
      <w:pPr>
        <w:spacing w:after="0" w:line="240" w:lineRule="auto"/>
      </w:pPr>
      <w:r>
        <w:separator/>
      </w:r>
    </w:p>
  </w:footnote>
  <w:footnote w:type="continuationSeparator" w:id="0">
    <w:p w:rsidR="00B627CB" w:rsidRDefault="00B627CB" w:rsidP="00B62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5BA"/>
    <w:multiLevelType w:val="hybridMultilevel"/>
    <w:tmpl w:val="E7569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749"/>
    <w:multiLevelType w:val="hybridMultilevel"/>
    <w:tmpl w:val="0AF6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4BB4"/>
    <w:multiLevelType w:val="hybridMultilevel"/>
    <w:tmpl w:val="E0B8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512F3"/>
    <w:multiLevelType w:val="hybridMultilevel"/>
    <w:tmpl w:val="5C32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900"/>
    <w:multiLevelType w:val="hybridMultilevel"/>
    <w:tmpl w:val="A31A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10ABA"/>
    <w:multiLevelType w:val="hybridMultilevel"/>
    <w:tmpl w:val="4A28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02ED"/>
    <w:multiLevelType w:val="hybridMultilevel"/>
    <w:tmpl w:val="FEC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BB"/>
    <w:rsid w:val="00044025"/>
    <w:rsid w:val="00057375"/>
    <w:rsid w:val="0007302C"/>
    <w:rsid w:val="00073C9A"/>
    <w:rsid w:val="00080588"/>
    <w:rsid w:val="000D7B11"/>
    <w:rsid w:val="00112557"/>
    <w:rsid w:val="0016688E"/>
    <w:rsid w:val="00181A91"/>
    <w:rsid w:val="00194519"/>
    <w:rsid w:val="001C484F"/>
    <w:rsid w:val="001D7DF6"/>
    <w:rsid w:val="001F382A"/>
    <w:rsid w:val="002059BA"/>
    <w:rsid w:val="00231143"/>
    <w:rsid w:val="002443D0"/>
    <w:rsid w:val="00294805"/>
    <w:rsid w:val="002C5414"/>
    <w:rsid w:val="002D1073"/>
    <w:rsid w:val="002F5D58"/>
    <w:rsid w:val="00304DAD"/>
    <w:rsid w:val="00355AB9"/>
    <w:rsid w:val="00390F28"/>
    <w:rsid w:val="0039508F"/>
    <w:rsid w:val="003A3B0F"/>
    <w:rsid w:val="003D68B7"/>
    <w:rsid w:val="003F32FE"/>
    <w:rsid w:val="0041391C"/>
    <w:rsid w:val="00444F02"/>
    <w:rsid w:val="0044793E"/>
    <w:rsid w:val="00494899"/>
    <w:rsid w:val="004C3C93"/>
    <w:rsid w:val="004F01F8"/>
    <w:rsid w:val="00526E7C"/>
    <w:rsid w:val="005A6255"/>
    <w:rsid w:val="005B0227"/>
    <w:rsid w:val="005B2215"/>
    <w:rsid w:val="005C758F"/>
    <w:rsid w:val="006A29AB"/>
    <w:rsid w:val="006A7934"/>
    <w:rsid w:val="006B283A"/>
    <w:rsid w:val="006D3ED7"/>
    <w:rsid w:val="00766E0D"/>
    <w:rsid w:val="0089435B"/>
    <w:rsid w:val="008C6EF2"/>
    <w:rsid w:val="009047FD"/>
    <w:rsid w:val="00915958"/>
    <w:rsid w:val="009465C1"/>
    <w:rsid w:val="00951D73"/>
    <w:rsid w:val="0095452C"/>
    <w:rsid w:val="00954C62"/>
    <w:rsid w:val="00954DFF"/>
    <w:rsid w:val="009631CE"/>
    <w:rsid w:val="00993382"/>
    <w:rsid w:val="009F3E31"/>
    <w:rsid w:val="00AB58CB"/>
    <w:rsid w:val="00B627CB"/>
    <w:rsid w:val="00BE1D55"/>
    <w:rsid w:val="00C01741"/>
    <w:rsid w:val="00C045BB"/>
    <w:rsid w:val="00C06279"/>
    <w:rsid w:val="00C06B9E"/>
    <w:rsid w:val="00C53437"/>
    <w:rsid w:val="00C74EFF"/>
    <w:rsid w:val="00C94E94"/>
    <w:rsid w:val="00CA1834"/>
    <w:rsid w:val="00CB23C9"/>
    <w:rsid w:val="00CE06EA"/>
    <w:rsid w:val="00D0113D"/>
    <w:rsid w:val="00D570B9"/>
    <w:rsid w:val="00D57B04"/>
    <w:rsid w:val="00DA2B40"/>
    <w:rsid w:val="00E11F2F"/>
    <w:rsid w:val="00E331EC"/>
    <w:rsid w:val="00E800FB"/>
    <w:rsid w:val="00EA63B1"/>
    <w:rsid w:val="00E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05D4"/>
  <w15:docId w15:val="{8D914F25-A833-4A8A-A289-6683BE74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2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E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E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E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70B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5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B04"/>
    <w:pPr>
      <w:ind w:left="720"/>
      <w:contextualSpacing/>
    </w:pPr>
  </w:style>
  <w:style w:type="character" w:styleId="Hyperlink">
    <w:name w:val="Hyperlink"/>
    <w:uiPriority w:val="99"/>
    <w:unhideWhenUsed/>
    <w:rsid w:val="00954C6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54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4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D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E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6E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6E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570B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62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2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CB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3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43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0113D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A62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413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chrome/" TargetMode="External"/><Relationship Id="rId13" Type="http://schemas.openxmlformats.org/officeDocument/2006/relationships/hyperlink" Target="https://java.com/en/downloa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t.adobe.com/flashplaye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t.adobe.com/read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e@cccc.edu" TargetMode="External"/><Relationship Id="rId10" Type="http://schemas.openxmlformats.org/officeDocument/2006/relationships/hyperlink" Target="https://support.apple.com/downloads/safa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zilla.org/en-US/firefox/" TargetMode="External"/><Relationship Id="rId14" Type="http://schemas.openxmlformats.org/officeDocument/2006/relationships/hyperlink" Target="http://www.cccc.edu/office4stu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BA29-40E2-4A8D-8222-2C0FC1FB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17</cp:revision>
  <cp:lastPrinted>2015-09-30T14:43:00Z</cp:lastPrinted>
  <dcterms:created xsi:type="dcterms:W3CDTF">2018-06-19T17:43:00Z</dcterms:created>
  <dcterms:modified xsi:type="dcterms:W3CDTF">2018-06-20T15:19:00Z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